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E5BE3" w:rsidP="004A7D4D" w14:paraId="75D46CC3" w14:textId="77777777">
      <w:pPr>
        <w:spacing w:after="0" w:line="480" w:lineRule="auto"/>
        <w:jc w:val="center"/>
        <w:rPr>
          <w:rFonts w:ascii="Times New Roman" w:hAnsi="Times New Roman" w:cs="Times New Roman"/>
          <w:sz w:val="24"/>
          <w:szCs w:val="24"/>
        </w:rPr>
      </w:pPr>
    </w:p>
    <w:p w:rsidR="007E5BE3" w:rsidP="004A7D4D" w14:paraId="25FEBFBF" w14:textId="77777777">
      <w:pPr>
        <w:spacing w:after="0" w:line="480" w:lineRule="auto"/>
        <w:jc w:val="center"/>
        <w:rPr>
          <w:rFonts w:ascii="Times New Roman" w:hAnsi="Times New Roman" w:cs="Times New Roman"/>
          <w:sz w:val="24"/>
          <w:szCs w:val="24"/>
        </w:rPr>
      </w:pPr>
    </w:p>
    <w:p w:rsidR="007E5BE3" w:rsidP="004A7D4D" w14:paraId="08578370" w14:textId="77777777">
      <w:pPr>
        <w:spacing w:after="0" w:line="480" w:lineRule="auto"/>
        <w:jc w:val="center"/>
        <w:rPr>
          <w:rFonts w:ascii="Times New Roman" w:hAnsi="Times New Roman" w:cs="Times New Roman"/>
          <w:sz w:val="24"/>
          <w:szCs w:val="24"/>
        </w:rPr>
      </w:pPr>
    </w:p>
    <w:p w:rsidR="007E5BE3" w:rsidP="004A7D4D" w14:paraId="3BA0B84A" w14:textId="77777777">
      <w:pPr>
        <w:spacing w:after="0" w:line="480" w:lineRule="auto"/>
        <w:jc w:val="center"/>
        <w:rPr>
          <w:rFonts w:ascii="Times New Roman" w:hAnsi="Times New Roman" w:cs="Times New Roman"/>
          <w:sz w:val="24"/>
          <w:szCs w:val="24"/>
        </w:rPr>
      </w:pPr>
    </w:p>
    <w:p w:rsidR="007E5BE3" w:rsidP="004A7D4D" w14:paraId="435A9DAB" w14:textId="77777777">
      <w:pPr>
        <w:spacing w:after="0" w:line="480" w:lineRule="auto"/>
        <w:jc w:val="center"/>
        <w:rPr>
          <w:rFonts w:ascii="Times New Roman" w:hAnsi="Times New Roman" w:cs="Times New Roman"/>
          <w:sz w:val="24"/>
          <w:szCs w:val="24"/>
        </w:rPr>
      </w:pPr>
    </w:p>
    <w:p w:rsidR="007E5BE3" w:rsidP="004A7D4D" w14:paraId="1B521078" w14:textId="77777777">
      <w:pPr>
        <w:spacing w:after="0" w:line="480" w:lineRule="auto"/>
        <w:jc w:val="center"/>
        <w:rPr>
          <w:rFonts w:ascii="Times New Roman" w:hAnsi="Times New Roman" w:cs="Times New Roman"/>
          <w:sz w:val="24"/>
          <w:szCs w:val="24"/>
        </w:rPr>
      </w:pPr>
    </w:p>
    <w:p w:rsidR="007E5BE3" w:rsidP="004A7D4D" w14:paraId="7FC080ED" w14:textId="77777777">
      <w:pPr>
        <w:spacing w:after="0" w:line="480" w:lineRule="auto"/>
        <w:jc w:val="center"/>
        <w:rPr>
          <w:rFonts w:ascii="Times New Roman" w:hAnsi="Times New Roman" w:cs="Times New Roman"/>
          <w:sz w:val="24"/>
          <w:szCs w:val="24"/>
        </w:rPr>
      </w:pPr>
    </w:p>
    <w:p w:rsidR="007E5BE3" w:rsidP="004A7D4D" w14:paraId="1D0E830C" w14:textId="77777777">
      <w:pPr>
        <w:spacing w:after="0" w:line="480" w:lineRule="auto"/>
        <w:jc w:val="center"/>
        <w:rPr>
          <w:rFonts w:ascii="Times New Roman" w:hAnsi="Times New Roman" w:cs="Times New Roman"/>
          <w:sz w:val="24"/>
          <w:szCs w:val="24"/>
        </w:rPr>
      </w:pPr>
    </w:p>
    <w:p w:rsidR="00163E4D" w:rsidRPr="004A7D4D" w:rsidP="004A7D4D" w14:paraId="13F45ACB" w14:textId="171F0BA5">
      <w:pPr>
        <w:spacing w:after="0" w:line="480" w:lineRule="auto"/>
        <w:jc w:val="center"/>
        <w:rPr>
          <w:rFonts w:ascii="Times New Roman" w:hAnsi="Times New Roman" w:cs="Times New Roman"/>
          <w:sz w:val="24"/>
          <w:szCs w:val="24"/>
        </w:rPr>
      </w:pPr>
      <w:r w:rsidRPr="007E5BE3">
        <w:rPr>
          <w:rFonts w:ascii="Times New Roman" w:hAnsi="Times New Roman" w:cs="Times New Roman"/>
          <w:sz w:val="24"/>
          <w:szCs w:val="24"/>
        </w:rPr>
        <w:t>Polished Nursing Philosophy and Reflection</w:t>
      </w:r>
    </w:p>
    <w:p w:rsidR="006A4FEB" w:rsidRPr="004A7D4D" w:rsidP="004A7D4D" w14:paraId="204BD56C" w14:textId="3FB0753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4A7D4D">
        <w:rPr>
          <w:rFonts w:ascii="Times New Roman" w:hAnsi="Times New Roman" w:cs="Times New Roman"/>
          <w:sz w:val="24"/>
          <w:szCs w:val="24"/>
        </w:rPr>
        <w:t>Name</w:t>
      </w:r>
    </w:p>
    <w:p w:rsidR="004A7D4D" w:rsidRPr="004A7D4D" w:rsidP="0038754D" w14:paraId="07123E6C" w14:textId="02A7D1DB">
      <w:pPr>
        <w:spacing w:after="0" w:line="480" w:lineRule="auto"/>
        <w:jc w:val="center"/>
        <w:rPr>
          <w:rFonts w:ascii="Times New Roman" w:hAnsi="Times New Roman" w:cs="Times New Roman"/>
          <w:sz w:val="24"/>
          <w:szCs w:val="24"/>
        </w:rPr>
      </w:pPr>
      <w:r w:rsidRPr="004A7D4D">
        <w:rPr>
          <w:rFonts w:ascii="Times New Roman" w:hAnsi="Times New Roman" w:cs="Times New Roman"/>
          <w:sz w:val="24"/>
          <w:szCs w:val="24"/>
        </w:rPr>
        <w:t>Institutional Affiliation</w:t>
      </w:r>
      <w:r w:rsidR="007E5BE3">
        <w:rPr>
          <w:rFonts w:ascii="Times New Roman" w:hAnsi="Times New Roman" w:cs="Times New Roman"/>
          <w:sz w:val="24"/>
          <w:szCs w:val="24"/>
        </w:rPr>
        <w:t>s</w:t>
      </w:r>
    </w:p>
    <w:p w:rsidR="0038754D" w:rsidP="004A7D4D" w14:paraId="4BD33BE3" w14:textId="77777777">
      <w:pPr>
        <w:spacing w:after="0" w:line="480" w:lineRule="auto"/>
        <w:jc w:val="center"/>
        <w:rPr>
          <w:rFonts w:ascii="Times New Roman" w:hAnsi="Times New Roman" w:cs="Times New Roman"/>
          <w:sz w:val="24"/>
          <w:szCs w:val="24"/>
        </w:rPr>
      </w:pPr>
      <w:bookmarkStart w:id="0" w:name="_Hlk2799875"/>
      <w:r>
        <w:rPr>
          <w:rFonts w:ascii="Times New Roman" w:hAnsi="Times New Roman" w:cs="Times New Roman"/>
          <w:sz w:val="24"/>
          <w:szCs w:val="24"/>
        </w:rPr>
        <w:br w:type="page"/>
      </w:r>
    </w:p>
    <w:p w:rsidR="006A4FEB" w:rsidRPr="004A7D4D" w:rsidP="004A7D4D" w14:paraId="61F16689" w14:textId="23F0114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Polished Nursing Philosophy and Reflection</w:t>
      </w:r>
      <w:bookmarkEnd w:id="0"/>
    </w:p>
    <w:p w:rsidR="00B43866" w:rsidRPr="004A7D4D" w:rsidP="004A7D4D" w14:paraId="267E22F2" w14:textId="77777777">
      <w:pPr>
        <w:spacing w:after="0" w:line="480" w:lineRule="auto"/>
        <w:ind w:firstLine="720"/>
        <w:rPr>
          <w:rFonts w:ascii="Times New Roman" w:hAnsi="Times New Roman" w:cs="Times New Roman"/>
          <w:sz w:val="24"/>
          <w:szCs w:val="24"/>
        </w:rPr>
      </w:pPr>
      <w:r w:rsidRPr="004A7D4D">
        <w:rPr>
          <w:rFonts w:ascii="Times New Roman" w:hAnsi="Times New Roman" w:cs="Times New Roman"/>
          <w:sz w:val="24"/>
          <w:szCs w:val="24"/>
        </w:rPr>
        <w:t xml:space="preserve">I firmly believe that nursing is to take care of patients through my skills, experts, experience, and knowledge. </w:t>
      </w:r>
      <w:r w:rsidRPr="004A7D4D" w:rsidR="00836BEF">
        <w:rPr>
          <w:rFonts w:ascii="Times New Roman" w:hAnsi="Times New Roman" w:cs="Times New Roman"/>
          <w:sz w:val="24"/>
          <w:szCs w:val="24"/>
        </w:rPr>
        <w:t>It is the responsibility of nurses to</w:t>
      </w:r>
      <w:r w:rsidRPr="004A7D4D">
        <w:rPr>
          <w:rFonts w:ascii="Times New Roman" w:hAnsi="Times New Roman" w:cs="Times New Roman"/>
          <w:sz w:val="24"/>
          <w:szCs w:val="24"/>
        </w:rPr>
        <w:t xml:space="preserve"> be honest, compassionate, caring, as well as respectfu</w:t>
      </w:r>
      <w:r w:rsidRPr="004A7D4D" w:rsidR="0020268B">
        <w:rPr>
          <w:rFonts w:ascii="Times New Roman" w:hAnsi="Times New Roman" w:cs="Times New Roman"/>
          <w:sz w:val="24"/>
          <w:szCs w:val="24"/>
        </w:rPr>
        <w:t xml:space="preserve">l. Therefore, the </w:t>
      </w:r>
      <w:r w:rsidRPr="004A7D4D">
        <w:rPr>
          <w:rFonts w:ascii="Times New Roman" w:hAnsi="Times New Roman" w:cs="Times New Roman"/>
          <w:sz w:val="24"/>
          <w:szCs w:val="24"/>
        </w:rPr>
        <w:t xml:space="preserve">nursing </w:t>
      </w:r>
      <w:r w:rsidRPr="004A7D4D" w:rsidR="0020268B">
        <w:rPr>
          <w:rFonts w:ascii="Times New Roman" w:hAnsi="Times New Roman" w:cs="Times New Roman"/>
          <w:sz w:val="24"/>
          <w:szCs w:val="24"/>
        </w:rPr>
        <w:t xml:space="preserve">profession </w:t>
      </w:r>
      <w:r w:rsidRPr="004A7D4D">
        <w:rPr>
          <w:rFonts w:ascii="Times New Roman" w:hAnsi="Times New Roman" w:cs="Times New Roman"/>
          <w:sz w:val="24"/>
          <w:szCs w:val="24"/>
        </w:rPr>
        <w:t xml:space="preserve">consists of taking care of an individual’s emotional, physical, as well as spiritual aspects. </w:t>
      </w:r>
      <w:r w:rsidRPr="004A7D4D" w:rsidR="005826F8">
        <w:rPr>
          <w:rFonts w:ascii="Times New Roman" w:hAnsi="Times New Roman" w:cs="Times New Roman"/>
          <w:sz w:val="24"/>
          <w:szCs w:val="24"/>
        </w:rPr>
        <w:t>On the same note,</w:t>
      </w:r>
      <w:r w:rsidRPr="004A7D4D">
        <w:rPr>
          <w:rFonts w:ascii="Times New Roman" w:hAnsi="Times New Roman" w:cs="Times New Roman"/>
          <w:sz w:val="24"/>
          <w:szCs w:val="24"/>
        </w:rPr>
        <w:t xml:space="preserve"> nurse</w:t>
      </w:r>
      <w:r w:rsidRPr="004A7D4D" w:rsidR="005826F8">
        <w:rPr>
          <w:rFonts w:ascii="Times New Roman" w:hAnsi="Times New Roman" w:cs="Times New Roman"/>
          <w:sz w:val="24"/>
          <w:szCs w:val="24"/>
        </w:rPr>
        <w:t>s</w:t>
      </w:r>
      <w:r w:rsidRPr="004A7D4D">
        <w:rPr>
          <w:rFonts w:ascii="Times New Roman" w:hAnsi="Times New Roman" w:cs="Times New Roman"/>
          <w:sz w:val="24"/>
          <w:szCs w:val="24"/>
        </w:rPr>
        <w:t xml:space="preserve"> must consider the patient’s environment and family while administering nursing services</w:t>
      </w:r>
      <w:r w:rsidRPr="004A7D4D" w:rsidR="00B66653">
        <w:rPr>
          <w:rFonts w:ascii="Times New Roman" w:hAnsi="Times New Roman" w:cs="Times New Roman"/>
          <w:sz w:val="24"/>
          <w:szCs w:val="24"/>
        </w:rPr>
        <w:t xml:space="preserve"> (George, 2011)</w:t>
      </w:r>
      <w:r w:rsidRPr="004A7D4D">
        <w:rPr>
          <w:rFonts w:ascii="Times New Roman" w:hAnsi="Times New Roman" w:cs="Times New Roman"/>
          <w:sz w:val="24"/>
          <w:szCs w:val="24"/>
        </w:rPr>
        <w:t>.</w:t>
      </w:r>
      <w:r w:rsidRPr="004A7D4D" w:rsidR="00555112">
        <w:rPr>
          <w:rFonts w:ascii="Times New Roman" w:hAnsi="Times New Roman" w:cs="Times New Roman"/>
          <w:sz w:val="24"/>
          <w:szCs w:val="24"/>
        </w:rPr>
        <w:t xml:space="preserve"> In addition, I have come to realize that the nursing profession includes the patients, the environment, and their family members. In particular, patients and their family have an obligation to question healthcare </w:t>
      </w:r>
      <w:r w:rsidRPr="004A7D4D" w:rsidR="006A66F3">
        <w:rPr>
          <w:rFonts w:ascii="Times New Roman" w:hAnsi="Times New Roman" w:cs="Times New Roman"/>
          <w:sz w:val="24"/>
          <w:szCs w:val="24"/>
        </w:rPr>
        <w:t xml:space="preserve">practitioners. </w:t>
      </w:r>
      <w:r w:rsidRPr="004A7D4D" w:rsidR="0040793F">
        <w:rPr>
          <w:rFonts w:ascii="Times New Roman" w:hAnsi="Times New Roman" w:cs="Times New Roman"/>
          <w:sz w:val="24"/>
          <w:szCs w:val="24"/>
        </w:rPr>
        <w:t xml:space="preserve">On the same note, patients </w:t>
      </w:r>
      <w:r w:rsidRPr="004A7D4D" w:rsidR="00D001E7">
        <w:rPr>
          <w:rFonts w:ascii="Times New Roman" w:hAnsi="Times New Roman" w:cs="Times New Roman"/>
          <w:sz w:val="24"/>
          <w:szCs w:val="24"/>
        </w:rPr>
        <w:t xml:space="preserve">must acquire considerable education on their disease process with the help of their physicians </w:t>
      </w:r>
      <w:r w:rsidRPr="004A7D4D" w:rsidR="00983CA8">
        <w:rPr>
          <w:rFonts w:ascii="Times New Roman" w:hAnsi="Times New Roman" w:cs="Times New Roman"/>
          <w:sz w:val="24"/>
          <w:szCs w:val="24"/>
        </w:rPr>
        <w:t xml:space="preserve">as well as nurses. </w:t>
      </w:r>
      <w:r w:rsidRPr="004A7D4D" w:rsidR="000B42E7">
        <w:rPr>
          <w:rFonts w:ascii="Times New Roman" w:hAnsi="Times New Roman" w:cs="Times New Roman"/>
          <w:sz w:val="24"/>
          <w:szCs w:val="24"/>
        </w:rPr>
        <w:t xml:space="preserve">Furthermore, patients should understand the reason they are on their medications. </w:t>
      </w:r>
      <w:r w:rsidRPr="004A7D4D" w:rsidR="007657F6">
        <w:rPr>
          <w:rFonts w:ascii="Times New Roman" w:hAnsi="Times New Roman" w:cs="Times New Roman"/>
          <w:sz w:val="24"/>
          <w:szCs w:val="24"/>
        </w:rPr>
        <w:t xml:space="preserve">Besides, </w:t>
      </w:r>
      <w:r w:rsidRPr="004A7D4D" w:rsidR="009446C3">
        <w:rPr>
          <w:rFonts w:ascii="Times New Roman" w:hAnsi="Times New Roman" w:cs="Times New Roman"/>
          <w:sz w:val="24"/>
          <w:szCs w:val="24"/>
        </w:rPr>
        <w:t xml:space="preserve">my nursing philosophy encourages screenings as well as early interventions to assist in preventing or even reducing diseases. In simple terms, my nursing philosophy shows the collective </w:t>
      </w:r>
      <w:r w:rsidRPr="004A7D4D" w:rsidR="00474B7B">
        <w:rPr>
          <w:rFonts w:ascii="Times New Roman" w:hAnsi="Times New Roman" w:cs="Times New Roman"/>
          <w:sz w:val="24"/>
          <w:szCs w:val="24"/>
        </w:rPr>
        <w:t xml:space="preserve">responsibility of all shareholders of the medical industry. Specifically, stakeholders must work towards the achievement of </w:t>
      </w:r>
      <w:r w:rsidRPr="004A7D4D" w:rsidR="00FA14DF">
        <w:rPr>
          <w:rFonts w:ascii="Times New Roman" w:hAnsi="Times New Roman" w:cs="Times New Roman"/>
          <w:sz w:val="24"/>
          <w:szCs w:val="24"/>
        </w:rPr>
        <w:t>high-quality health care services. 
</w:t>
      </w:r>
    </w:p>
    <w:p w:rsidR="00081C7A" w:rsidRPr="004A7D4D" w:rsidP="004A7D4D" w14:paraId="500F6146" w14:textId="77777777">
      <w:pPr>
        <w:spacing w:after="0" w:line="480" w:lineRule="auto"/>
        <w:ind w:firstLine="720"/>
        <w:rPr>
          <w:rFonts w:ascii="Times New Roman" w:hAnsi="Times New Roman" w:cs="Times New Roman"/>
          <w:sz w:val="24"/>
          <w:szCs w:val="24"/>
        </w:rPr>
      </w:pPr>
      <w:r w:rsidRPr="004A7D4D">
        <w:rPr>
          <w:rFonts w:ascii="Times New Roman" w:hAnsi="Times New Roman" w:cs="Times New Roman"/>
          <w:sz w:val="24"/>
          <w:szCs w:val="24"/>
        </w:rPr>
        <w:t>As an art and science, my nursing philosophy has unfolded in various ways.</w:t>
      </w:r>
      <w:r w:rsidRPr="004A7D4D" w:rsidR="00D42E52">
        <w:rPr>
          <w:rFonts w:ascii="Times New Roman" w:hAnsi="Times New Roman" w:cs="Times New Roman"/>
          <w:sz w:val="24"/>
          <w:szCs w:val="24"/>
        </w:rPr>
        <w:t xml:space="preserve"> </w:t>
      </w:r>
      <w:r w:rsidRPr="004A7D4D" w:rsidR="00B3510E">
        <w:rPr>
          <w:rFonts w:ascii="Times New Roman" w:hAnsi="Times New Roman" w:cs="Times New Roman"/>
          <w:sz w:val="24"/>
          <w:szCs w:val="24"/>
        </w:rPr>
        <w:t>In particular, by observing the components that make up the aforementioned nursing philosophy, patient hospit</w:t>
      </w:r>
      <w:r w:rsidRPr="004A7D4D" w:rsidR="00E03512">
        <w:rPr>
          <w:rFonts w:ascii="Times New Roman" w:hAnsi="Times New Roman" w:cs="Times New Roman"/>
          <w:sz w:val="24"/>
          <w:szCs w:val="24"/>
        </w:rPr>
        <w:t xml:space="preserve">alization, infection risks, as well as healthcare expenses. Moreover, the </w:t>
      </w:r>
      <w:r w:rsidRPr="004A7D4D" w:rsidR="00BD1C83">
        <w:rPr>
          <w:rFonts w:ascii="Times New Roman" w:hAnsi="Times New Roman" w:cs="Times New Roman"/>
          <w:sz w:val="24"/>
          <w:szCs w:val="24"/>
        </w:rPr>
        <w:t>philosophy at hand plays a vital role in prolonging the lives of various patients as well as assists</w:t>
      </w:r>
      <w:r w:rsidRPr="004A7D4D" w:rsidR="00E03512">
        <w:rPr>
          <w:rFonts w:ascii="Times New Roman" w:hAnsi="Times New Roman" w:cs="Times New Roman"/>
          <w:sz w:val="24"/>
          <w:szCs w:val="24"/>
        </w:rPr>
        <w:t xml:space="preserve"> them to live a healthy life. </w:t>
      </w:r>
      <w:r w:rsidRPr="004A7D4D" w:rsidR="00BD1C83">
        <w:rPr>
          <w:rFonts w:ascii="Times New Roman" w:hAnsi="Times New Roman" w:cs="Times New Roman"/>
          <w:sz w:val="24"/>
          <w:szCs w:val="24"/>
        </w:rPr>
        <w:t xml:space="preserve">It is important to note that the nursing philosophy has unfolded in different ways. For instance, </w:t>
      </w:r>
      <w:r w:rsidRPr="004A7D4D" w:rsidR="00571E8C">
        <w:rPr>
          <w:rFonts w:ascii="Times New Roman" w:hAnsi="Times New Roman" w:cs="Times New Roman"/>
          <w:sz w:val="24"/>
          <w:szCs w:val="24"/>
        </w:rPr>
        <w:t>patients, families, physicians, as well as nurses are involved in the process of ensuring the well-being of different individuals or patients</w:t>
      </w:r>
      <w:r w:rsidRPr="004A7D4D" w:rsidR="00F333FA">
        <w:rPr>
          <w:rFonts w:ascii="Times New Roman" w:hAnsi="Times New Roman" w:cs="Times New Roman"/>
          <w:sz w:val="24"/>
          <w:szCs w:val="24"/>
        </w:rPr>
        <w:t xml:space="preserve"> (Thompson, 2017)</w:t>
      </w:r>
      <w:r w:rsidRPr="004A7D4D" w:rsidR="00571E8C">
        <w:rPr>
          <w:rFonts w:ascii="Times New Roman" w:hAnsi="Times New Roman" w:cs="Times New Roman"/>
          <w:sz w:val="24"/>
          <w:szCs w:val="24"/>
        </w:rPr>
        <w:t xml:space="preserve">. Medical care delivery and services are considered a collective responsibility of all the stakeholders involved in </w:t>
      </w:r>
      <w:r w:rsidRPr="004A7D4D" w:rsidR="00571E8C">
        <w:rPr>
          <w:rFonts w:ascii="Times New Roman" w:hAnsi="Times New Roman" w:cs="Times New Roman"/>
          <w:sz w:val="24"/>
          <w:szCs w:val="24"/>
        </w:rPr>
        <w:t xml:space="preserve">the healthcare field. </w:t>
      </w:r>
      <w:r w:rsidRPr="004A7D4D" w:rsidR="000E68D8">
        <w:rPr>
          <w:rFonts w:ascii="Times New Roman" w:hAnsi="Times New Roman" w:cs="Times New Roman"/>
          <w:sz w:val="24"/>
          <w:szCs w:val="24"/>
        </w:rPr>
        <w:t xml:space="preserve">Simply put, </w:t>
      </w:r>
      <w:r w:rsidRPr="004A7D4D" w:rsidR="007E502A">
        <w:rPr>
          <w:rFonts w:ascii="Times New Roman" w:hAnsi="Times New Roman" w:cs="Times New Roman"/>
          <w:sz w:val="24"/>
          <w:szCs w:val="24"/>
        </w:rPr>
        <w:t xml:space="preserve">my nursing philosophy is unfolding in various ways to help patients receive adequate as well as quality services as far as health care is concerned. </w:t>
      </w:r>
    </w:p>
    <w:p w:rsidR="00605ADC" w:rsidRPr="004A7D4D" w:rsidP="004A7D4D" w14:paraId="79139F94" w14:textId="77777777">
      <w:pPr>
        <w:spacing w:after="0" w:line="480" w:lineRule="auto"/>
        <w:ind w:firstLine="720"/>
        <w:rPr>
          <w:rFonts w:ascii="Times New Roman" w:hAnsi="Times New Roman" w:cs="Times New Roman"/>
          <w:sz w:val="24"/>
          <w:szCs w:val="24"/>
        </w:rPr>
      </w:pPr>
      <w:r w:rsidRPr="004A7D4D">
        <w:rPr>
          <w:rFonts w:ascii="Times New Roman" w:hAnsi="Times New Roman" w:cs="Times New Roman"/>
          <w:sz w:val="24"/>
          <w:szCs w:val="24"/>
        </w:rPr>
        <w:t xml:space="preserve">Some of the concepts that have challenged my values and assumption include the aging population and poverty. To begin with, the aging population requires considerable healthcare services that are different from those offered to other populations. On the same note, </w:t>
      </w:r>
      <w:r w:rsidRPr="004A7D4D" w:rsidR="00B91C51">
        <w:rPr>
          <w:rFonts w:ascii="Times New Roman" w:hAnsi="Times New Roman" w:cs="Times New Roman"/>
          <w:sz w:val="24"/>
          <w:szCs w:val="24"/>
        </w:rPr>
        <w:t>these people need</w:t>
      </w:r>
      <w:r w:rsidRPr="004A7D4D">
        <w:rPr>
          <w:rFonts w:ascii="Times New Roman" w:hAnsi="Times New Roman" w:cs="Times New Roman"/>
          <w:sz w:val="24"/>
          <w:szCs w:val="24"/>
        </w:rPr>
        <w:t xml:space="preserve"> extra care and services to ensure their well-being. In this case, they challenge my assumptions and values in the fact that I need substantial skills and expertise to handle them effectively. </w:t>
      </w:r>
      <w:r w:rsidRPr="004A7D4D" w:rsidR="00D75432">
        <w:rPr>
          <w:rFonts w:ascii="Times New Roman" w:hAnsi="Times New Roman" w:cs="Times New Roman"/>
          <w:sz w:val="24"/>
          <w:szCs w:val="24"/>
        </w:rPr>
        <w:t xml:space="preserve">Besides, </w:t>
      </w:r>
      <w:r w:rsidRPr="004A7D4D" w:rsidR="009D7220">
        <w:rPr>
          <w:rFonts w:ascii="Times New Roman" w:hAnsi="Times New Roman" w:cs="Times New Roman"/>
          <w:sz w:val="24"/>
          <w:szCs w:val="24"/>
        </w:rPr>
        <w:t xml:space="preserve">poverty is another idea that challenges my values as well as assumptions. </w:t>
      </w:r>
      <w:r w:rsidRPr="004A7D4D" w:rsidR="004D7BEF">
        <w:rPr>
          <w:rFonts w:ascii="Times New Roman" w:hAnsi="Times New Roman" w:cs="Times New Roman"/>
          <w:sz w:val="24"/>
          <w:szCs w:val="24"/>
        </w:rPr>
        <w:t xml:space="preserve">In this case, individuals from </w:t>
      </w:r>
      <w:r w:rsidRPr="004A7D4D" w:rsidR="005E7B5A">
        <w:rPr>
          <w:rFonts w:ascii="Times New Roman" w:hAnsi="Times New Roman" w:cs="Times New Roman"/>
          <w:sz w:val="24"/>
          <w:szCs w:val="24"/>
        </w:rPr>
        <w:t>low-income</w:t>
      </w:r>
      <w:r w:rsidRPr="004A7D4D" w:rsidR="004D7BEF">
        <w:rPr>
          <w:rFonts w:ascii="Times New Roman" w:hAnsi="Times New Roman" w:cs="Times New Roman"/>
          <w:sz w:val="24"/>
          <w:szCs w:val="24"/>
        </w:rPr>
        <w:t xml:space="preserve"> backgrounds </w:t>
      </w:r>
      <w:r w:rsidRPr="004A7D4D" w:rsidR="005E7B5A">
        <w:rPr>
          <w:rFonts w:ascii="Times New Roman" w:hAnsi="Times New Roman" w:cs="Times New Roman"/>
          <w:sz w:val="24"/>
          <w:szCs w:val="24"/>
        </w:rPr>
        <w:t>have trouble</w:t>
      </w:r>
      <w:r w:rsidRPr="004A7D4D" w:rsidR="004D7BEF">
        <w:rPr>
          <w:rFonts w:ascii="Times New Roman" w:hAnsi="Times New Roman" w:cs="Times New Roman"/>
          <w:sz w:val="24"/>
          <w:szCs w:val="24"/>
        </w:rPr>
        <w:t xml:space="preserve"> in acquiring quality health care services.</w:t>
      </w:r>
      <w:r w:rsidRPr="004A7D4D" w:rsidR="005E7B5A">
        <w:rPr>
          <w:rFonts w:ascii="Times New Roman" w:hAnsi="Times New Roman" w:cs="Times New Roman"/>
          <w:sz w:val="24"/>
          <w:szCs w:val="24"/>
        </w:rPr>
        <w:t xml:space="preserve"> The reason is that </w:t>
      </w:r>
      <w:r w:rsidRPr="004A7D4D" w:rsidR="00443538">
        <w:rPr>
          <w:rFonts w:ascii="Times New Roman" w:hAnsi="Times New Roman" w:cs="Times New Roman"/>
          <w:sz w:val="24"/>
          <w:szCs w:val="24"/>
        </w:rPr>
        <w:t xml:space="preserve">they are unable to affordable quality health care services. </w:t>
      </w:r>
      <w:r w:rsidRPr="004A7D4D" w:rsidR="004D7BEF">
        <w:rPr>
          <w:rFonts w:ascii="Times New Roman" w:hAnsi="Times New Roman" w:cs="Times New Roman"/>
          <w:sz w:val="24"/>
          <w:szCs w:val="24"/>
        </w:rPr>
        <w:t xml:space="preserve"> </w:t>
      </w:r>
    </w:p>
    <w:p w:rsidR="003E38F6" w:rsidRPr="004A7D4D" w:rsidP="004A7D4D" w14:paraId="00DDF937" w14:textId="77777777">
      <w:pPr>
        <w:spacing w:after="0" w:line="480" w:lineRule="auto"/>
        <w:ind w:firstLine="720"/>
        <w:rPr>
          <w:rFonts w:ascii="Times New Roman" w:hAnsi="Times New Roman" w:cs="Times New Roman"/>
          <w:sz w:val="24"/>
          <w:szCs w:val="24"/>
        </w:rPr>
      </w:pPr>
      <w:r w:rsidRPr="004A7D4D">
        <w:rPr>
          <w:rFonts w:ascii="Times New Roman" w:hAnsi="Times New Roman" w:cs="Times New Roman"/>
          <w:sz w:val="24"/>
          <w:szCs w:val="24"/>
        </w:rPr>
        <w:t>Assisted suicide has caused me personal conflict. Specifically, I consider the aforementioned idea as an ethical dilemma. In some cases, it can be considered just and on the other hand wrong. In spite of the personal conflict, I understand that suicide is wrong as per the nursing regulations and standards. Therefore,</w:t>
      </w:r>
      <w:r w:rsidRPr="004A7D4D" w:rsidR="0073582C">
        <w:rPr>
          <w:rFonts w:ascii="Times New Roman" w:hAnsi="Times New Roman" w:cs="Times New Roman"/>
          <w:sz w:val="24"/>
          <w:szCs w:val="24"/>
        </w:rPr>
        <w:t xml:space="preserve"> ending</w:t>
      </w:r>
      <w:r w:rsidRPr="004A7D4D">
        <w:rPr>
          <w:rFonts w:ascii="Times New Roman" w:hAnsi="Times New Roman" w:cs="Times New Roman"/>
          <w:sz w:val="24"/>
          <w:szCs w:val="24"/>
        </w:rPr>
        <w:t xml:space="preserve"> someone’s life is unethical and should be stopped.</w:t>
      </w:r>
      <w:r w:rsidRPr="004A7D4D">
        <w:rPr>
          <w:rFonts w:ascii="Times New Roman" w:hAnsi="Times New Roman" w:cs="Times New Roman"/>
          <w:sz w:val="24"/>
          <w:szCs w:val="24"/>
        </w:rPr>
        <w:t xml:space="preserve"> </w:t>
      </w:r>
    </w:p>
    <w:p w:rsidR="00B66653" w:rsidRPr="004A7D4D" w:rsidP="00333963" w14:paraId="385F7A6B" w14:textId="059CF60F">
      <w:pPr>
        <w:spacing w:after="0" w:line="480" w:lineRule="auto"/>
        <w:ind w:firstLine="720"/>
        <w:rPr>
          <w:rFonts w:ascii="Times New Roman" w:hAnsi="Times New Roman" w:cs="Times New Roman"/>
          <w:sz w:val="24"/>
          <w:szCs w:val="24"/>
        </w:rPr>
      </w:pPr>
      <w:r w:rsidRPr="004A7D4D">
        <w:rPr>
          <w:rFonts w:ascii="Times New Roman" w:hAnsi="Times New Roman" w:cs="Times New Roman"/>
          <w:sz w:val="24"/>
          <w:szCs w:val="24"/>
        </w:rPr>
        <w:t>My actions that support personal nursing philosophy consist of conducting an educative campaign to make people understand the importance of collective responsibility as far as health care services are concerned. In this case, individuals need to comprehend the significance of collective responsibility in nursing to improve people's well-being. The definition of the proposed concept includes the participation of all health care stakeholders ranging from the patient, environment, family, practitioners, physicians, and nurses. Specifically, this ensures that patients receive the health care services they need.</w:t>
      </w:r>
      <w:r w:rsidRPr="004A7D4D">
        <w:rPr>
          <w:rFonts w:ascii="Times New Roman" w:hAnsi="Times New Roman" w:cs="Times New Roman"/>
          <w:sz w:val="24"/>
          <w:szCs w:val="24"/>
        </w:rPr>
        <w:t xml:space="preserve"> Following the discussion above, my first </w:t>
      </w:r>
      <w:r w:rsidRPr="004A7D4D">
        <w:rPr>
          <w:rFonts w:ascii="Times New Roman" w:hAnsi="Times New Roman" w:cs="Times New Roman"/>
          <w:sz w:val="24"/>
          <w:szCs w:val="24"/>
        </w:rPr>
        <w:t>written nursing has changed. In particular, it includes the ethical perspective where nurses must be ethical when performing their duties.</w:t>
      </w:r>
      <w:bookmarkStart w:id="1" w:name="_GoBack"/>
      <w:bookmarkEnd w:id="1"/>
    </w:p>
    <w:p w:rsidR="00D23249" w:rsidP="004A7D4D" w14:paraId="25B47674" w14:textId="77777777">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br w:type="page"/>
      </w:r>
    </w:p>
    <w:p w:rsidR="00B66653" w:rsidRPr="00D23249" w:rsidP="004A7D4D" w14:paraId="41E83E27" w14:textId="626A5E67">
      <w:pPr>
        <w:spacing w:after="0" w:line="480" w:lineRule="auto"/>
        <w:jc w:val="center"/>
        <w:rPr>
          <w:rFonts w:ascii="Times New Roman" w:hAnsi="Times New Roman" w:cs="Times New Roman"/>
          <w:b/>
          <w:sz w:val="24"/>
          <w:szCs w:val="24"/>
        </w:rPr>
      </w:pPr>
      <w:r w:rsidRPr="00D23249">
        <w:rPr>
          <w:rFonts w:ascii="Times New Roman" w:hAnsi="Times New Roman" w:cs="Times New Roman"/>
          <w:b/>
          <w:sz w:val="24"/>
          <w:szCs w:val="24"/>
        </w:rPr>
        <w:t>References</w:t>
      </w:r>
    </w:p>
    <w:p w:rsidR="00B66653" w:rsidRPr="004A7D4D" w:rsidP="004A7D4D" w14:paraId="05A52B7F" w14:textId="77777777">
      <w:pPr>
        <w:spacing w:after="0" w:line="480" w:lineRule="auto"/>
        <w:ind w:left="720" w:hanging="720"/>
        <w:rPr>
          <w:rFonts w:ascii="Times New Roman" w:hAnsi="Times New Roman" w:cs="Times New Roman"/>
          <w:sz w:val="24"/>
          <w:szCs w:val="24"/>
        </w:rPr>
      </w:pPr>
      <w:r w:rsidRPr="004A7D4D">
        <w:rPr>
          <w:rFonts w:ascii="Times New Roman" w:hAnsi="Times New Roman" w:cs="Times New Roman"/>
          <w:sz w:val="24"/>
          <w:szCs w:val="24"/>
        </w:rPr>
        <w:t>George, J. B. (2011). </w:t>
      </w:r>
      <w:r w:rsidRPr="004A7D4D">
        <w:rPr>
          <w:rFonts w:ascii="Times New Roman" w:hAnsi="Times New Roman" w:cs="Times New Roman"/>
          <w:i/>
          <w:iCs/>
          <w:sz w:val="24"/>
          <w:szCs w:val="24"/>
        </w:rPr>
        <w:t>Nursing Theories: The Base for Professional Nursing Practice, 6/e</w:t>
      </w:r>
      <w:r w:rsidRPr="004A7D4D">
        <w:rPr>
          <w:rFonts w:ascii="Times New Roman" w:hAnsi="Times New Roman" w:cs="Times New Roman"/>
          <w:sz w:val="24"/>
          <w:szCs w:val="24"/>
        </w:rPr>
        <w:t>. Pearson Education India.</w:t>
      </w:r>
    </w:p>
    <w:p w:rsidR="00AC0AA3" w:rsidRPr="004A7D4D" w:rsidP="00333963" w14:paraId="4518A17B" w14:textId="3D729CBD">
      <w:pPr>
        <w:spacing w:after="0" w:line="480" w:lineRule="auto"/>
        <w:ind w:left="720" w:hanging="720"/>
        <w:rPr>
          <w:rFonts w:ascii="Times New Roman" w:hAnsi="Times New Roman" w:cs="Times New Roman"/>
          <w:sz w:val="24"/>
          <w:szCs w:val="24"/>
        </w:rPr>
      </w:pPr>
      <w:r w:rsidRPr="004A7D4D">
        <w:rPr>
          <w:rFonts w:ascii="Times New Roman" w:hAnsi="Times New Roman" w:cs="Times New Roman"/>
          <w:sz w:val="24"/>
          <w:szCs w:val="24"/>
        </w:rPr>
        <w:t xml:space="preserve">Thompson, C. (2017). What is the nursing metaparadigm? </w:t>
      </w:r>
      <w:r w:rsidRPr="004A7D4D">
        <w:rPr>
          <w:rFonts w:ascii="Times New Roman" w:hAnsi="Times New Roman" w:cs="Times New Roman"/>
          <w:i/>
          <w:sz w:val="24"/>
          <w:szCs w:val="24"/>
        </w:rPr>
        <w:t>Nursing Education Expert</w:t>
      </w:r>
      <w:r w:rsidRPr="004A7D4D">
        <w:rPr>
          <w:rFonts w:ascii="Times New Roman" w:hAnsi="Times New Roman" w:cs="Times New Roman"/>
          <w:sz w:val="24"/>
          <w:szCs w:val="24"/>
        </w:rPr>
        <w:t xml:space="preserve">. Retrieved from </w:t>
      </w:r>
      <w:hyperlink r:id="rId4" w:history="1">
        <w:r w:rsidRPr="004A7D4D">
          <w:rPr>
            <w:rStyle w:val="Hyperlink"/>
            <w:rFonts w:ascii="Times New Roman" w:hAnsi="Times New Roman" w:cs="Times New Roman"/>
            <w:color w:val="auto"/>
            <w:sz w:val="24"/>
            <w:szCs w:val="24"/>
          </w:rPr>
          <w:t>https://nursingeducationexpert.com/metaparadigm/</w:t>
        </w:r>
      </w:hyperlink>
    </w:p>
    <w:sectPr w:rsidSect="006A4FEB">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FEB" w:rsidRPr="0038754D" w14:paraId="3AC0792B" w14:textId="27DC3B26">
    <w:pPr>
      <w:pStyle w:val="Header"/>
      <w:rPr>
        <w:rFonts w:ascii="Times New Roman" w:hAnsi="Times New Roman" w:cs="Times New Roman"/>
      </w:rPr>
    </w:pPr>
    <w:r w:rsidRPr="0038754D">
      <w:rPr>
        <w:rFonts w:ascii="Times New Roman" w:hAnsi="Times New Roman" w:cs="Times New Roman"/>
      </w:rPr>
      <w:t>POLISHED NURSING PHILOSOPHY AND REFLECTION</w:t>
    </w:r>
    <w:sdt>
      <w:sdtPr>
        <w:rPr>
          <w:rFonts w:ascii="Times New Roman" w:hAnsi="Times New Roman" w:cs="Times New Roman"/>
        </w:rPr>
        <w:id w:val="-1042586488"/>
        <w:docPartObj>
          <w:docPartGallery w:val="Page Numbers (Top of Page)"/>
          <w:docPartUnique/>
        </w:docPartObj>
      </w:sdtPr>
      <w:sdtEndPr>
        <w:rPr>
          <w:noProof/>
        </w:rPr>
      </w:sdtEndPr>
      <w:sdtContent>
        <w:r w:rsidRPr="0038754D">
          <w:rPr>
            <w:rFonts w:ascii="Times New Roman" w:hAnsi="Times New Roman" w:cs="Times New Roman"/>
          </w:rPr>
          <w:tab/>
        </w:r>
        <w:r w:rsidRPr="0038754D">
          <w:rPr>
            <w:rFonts w:ascii="Times New Roman" w:hAnsi="Times New Roman" w:cs="Times New Roman"/>
          </w:rPr>
          <w:fldChar w:fldCharType="begin"/>
        </w:r>
        <w:r w:rsidRPr="0038754D">
          <w:rPr>
            <w:rFonts w:ascii="Times New Roman" w:hAnsi="Times New Roman" w:cs="Times New Roman"/>
          </w:rPr>
          <w:instrText xml:space="preserve"> PAGE   \* MERGEFORMAT </w:instrText>
        </w:r>
        <w:r w:rsidRPr="0038754D">
          <w:rPr>
            <w:rFonts w:ascii="Times New Roman" w:hAnsi="Times New Roman" w:cs="Times New Roman"/>
          </w:rPr>
          <w:fldChar w:fldCharType="separate"/>
        </w:r>
        <w:r w:rsidRPr="0038754D">
          <w:rPr>
            <w:rFonts w:ascii="Times New Roman" w:hAnsi="Times New Roman" w:cs="Times New Roman"/>
            <w:noProof/>
          </w:rPr>
          <w:t>5</w:t>
        </w:r>
        <w:r w:rsidRPr="0038754D">
          <w:rPr>
            <w:rFonts w:ascii="Times New Roman" w:hAnsi="Times New Roman" w:cs="Times New Roman"/>
            <w:noProof/>
          </w:rPr>
          <w:fldChar w:fldCharType="end"/>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A4FEB" w:rsidRPr="007E5BE3" w14:paraId="36F82DEE" w14:textId="66BFE1F8">
    <w:pPr>
      <w:pStyle w:val="Header"/>
      <w:rPr>
        <w:rFonts w:ascii="Times New Roman" w:hAnsi="Times New Roman" w:cs="Times New Roman"/>
      </w:rPr>
    </w:pPr>
    <w:r w:rsidRPr="007E5BE3">
      <w:rPr>
        <w:rFonts w:ascii="Times New Roman" w:hAnsi="Times New Roman" w:cs="Times New Roman"/>
      </w:rPr>
      <w:t xml:space="preserve">Running head: </w:t>
    </w:r>
    <w:r w:rsidRPr="007E5BE3" w:rsidR="007E5BE3">
      <w:rPr>
        <w:rFonts w:ascii="Times New Roman" w:hAnsi="Times New Roman" w:cs="Times New Roman"/>
      </w:rPr>
      <w:t>POLISHED NURSING PHILOSOPHY AND REFLECTION</w:t>
    </w:r>
    <w:sdt>
      <w:sdtPr>
        <w:rPr>
          <w:rFonts w:ascii="Times New Roman" w:hAnsi="Times New Roman" w:cs="Times New Roman"/>
        </w:rPr>
        <w:id w:val="1028371249"/>
        <w:docPartObj>
          <w:docPartGallery w:val="Page Numbers (Top of Page)"/>
          <w:docPartUnique/>
        </w:docPartObj>
      </w:sdtPr>
      <w:sdtEndPr>
        <w:rPr>
          <w:noProof/>
        </w:rPr>
      </w:sdtEndPr>
      <w:sdtContent>
        <w:r w:rsidRPr="007E5BE3">
          <w:rPr>
            <w:rFonts w:ascii="Times New Roman" w:hAnsi="Times New Roman" w:cs="Times New Roman"/>
          </w:rPr>
          <w:tab/>
        </w:r>
        <w:r w:rsidRPr="007E5BE3">
          <w:rPr>
            <w:rFonts w:ascii="Times New Roman" w:hAnsi="Times New Roman" w:cs="Times New Roman"/>
          </w:rPr>
          <w:fldChar w:fldCharType="begin"/>
        </w:r>
        <w:r w:rsidRPr="007E5BE3">
          <w:rPr>
            <w:rFonts w:ascii="Times New Roman" w:hAnsi="Times New Roman" w:cs="Times New Roman"/>
          </w:rPr>
          <w:instrText xml:space="preserve"> PAGE   \* MERGEFORMAT </w:instrText>
        </w:r>
        <w:r w:rsidRPr="007E5BE3">
          <w:rPr>
            <w:rFonts w:ascii="Times New Roman" w:hAnsi="Times New Roman" w:cs="Times New Roman"/>
          </w:rPr>
          <w:fldChar w:fldCharType="separate"/>
        </w:r>
        <w:r w:rsidRPr="007E5BE3" w:rsidR="00224E88">
          <w:rPr>
            <w:rFonts w:ascii="Times New Roman" w:hAnsi="Times New Roman" w:cs="Times New Roman"/>
            <w:noProof/>
          </w:rPr>
          <w:t>1</w:t>
        </w:r>
        <w:r w:rsidRPr="007E5BE3">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5E8"/>
    <w:rsid w:val="00081C7A"/>
    <w:rsid w:val="000B42E7"/>
    <w:rsid w:val="000E68D8"/>
    <w:rsid w:val="00163E4D"/>
    <w:rsid w:val="0020268B"/>
    <w:rsid w:val="00224E88"/>
    <w:rsid w:val="00322C64"/>
    <w:rsid w:val="00333963"/>
    <w:rsid w:val="00361F91"/>
    <w:rsid w:val="0038754D"/>
    <w:rsid w:val="003E38F6"/>
    <w:rsid w:val="0040793F"/>
    <w:rsid w:val="00443538"/>
    <w:rsid w:val="00474B7B"/>
    <w:rsid w:val="004A7D4D"/>
    <w:rsid w:val="004D7BEF"/>
    <w:rsid w:val="00555112"/>
    <w:rsid w:val="00571E8C"/>
    <w:rsid w:val="005826F8"/>
    <w:rsid w:val="005E7B5A"/>
    <w:rsid w:val="00605ADC"/>
    <w:rsid w:val="00621CC0"/>
    <w:rsid w:val="006A4FEB"/>
    <w:rsid w:val="006A66F3"/>
    <w:rsid w:val="006B7890"/>
    <w:rsid w:val="0071776A"/>
    <w:rsid w:val="0073582C"/>
    <w:rsid w:val="007657F6"/>
    <w:rsid w:val="007E502A"/>
    <w:rsid w:val="007E5BE3"/>
    <w:rsid w:val="00836BEF"/>
    <w:rsid w:val="00880FD3"/>
    <w:rsid w:val="008D45E8"/>
    <w:rsid w:val="009446C3"/>
    <w:rsid w:val="00983CA8"/>
    <w:rsid w:val="009D7220"/>
    <w:rsid w:val="009E1072"/>
    <w:rsid w:val="00AC0AA3"/>
    <w:rsid w:val="00B3510E"/>
    <w:rsid w:val="00B43866"/>
    <w:rsid w:val="00B66653"/>
    <w:rsid w:val="00B91C51"/>
    <w:rsid w:val="00BD1C83"/>
    <w:rsid w:val="00D001E7"/>
    <w:rsid w:val="00D23249"/>
    <w:rsid w:val="00D42E52"/>
    <w:rsid w:val="00D75432"/>
    <w:rsid w:val="00E03512"/>
    <w:rsid w:val="00EE337C"/>
    <w:rsid w:val="00F333FA"/>
    <w:rsid w:val="00FA14D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C85999D-203C-433A-809A-859B638B54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66653"/>
    <w:rPr>
      <w:color w:val="0563C1" w:themeColor="hyperlink"/>
      <w:u w:val="single"/>
    </w:rPr>
  </w:style>
  <w:style w:type="paragraph" w:styleId="Header">
    <w:name w:val="header"/>
    <w:basedOn w:val="Normal"/>
    <w:link w:val="HeaderChar"/>
    <w:uiPriority w:val="99"/>
    <w:unhideWhenUsed/>
    <w:rsid w:val="006A4F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4FEB"/>
  </w:style>
  <w:style w:type="paragraph" w:styleId="Footer">
    <w:name w:val="footer"/>
    <w:basedOn w:val="Normal"/>
    <w:link w:val="FooterChar"/>
    <w:uiPriority w:val="99"/>
    <w:unhideWhenUsed/>
    <w:rsid w:val="006A4F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4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nursingeducationexpert.com/metaparadig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5</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Antony Ouma</cp:lastModifiedBy>
  <cp:revision>126</cp:revision>
  <dcterms:created xsi:type="dcterms:W3CDTF">2019-03-06T13:53:00Z</dcterms:created>
  <dcterms:modified xsi:type="dcterms:W3CDTF">2019-03-06T18:26:00Z</dcterms:modified>
</cp:coreProperties>
</file>